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655BC4" w:rsidRPr="00655BC4">
        <w:rPr>
          <w:rFonts w:ascii="Times New Roman" w:hAnsi="Times New Roman" w:cs="Times New Roman"/>
          <w:b/>
          <w:sz w:val="24"/>
          <w:szCs w:val="24"/>
        </w:rPr>
        <w:t>3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</w:t>
      </w:r>
      <w:bookmarkStart w:id="0" w:name="_GoBack"/>
      <w:bookmarkEnd w:id="0"/>
      <w:r w:rsidR="00C9493D" w:rsidRPr="00100F53">
        <w:rPr>
          <w:rFonts w:ascii="Times New Roman" w:hAnsi="Times New Roman" w:cs="Times New Roman"/>
          <w:sz w:val="24"/>
          <w:szCs w:val="24"/>
        </w:rPr>
        <w:t>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E61B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E61B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7E61B7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C8EFB-3201-41DD-8713-1A17CD9F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2C989-796E-49DB-8B89-307DAC88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1385</Words>
  <Characters>7899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Дряхлов Александр Геннадьевич</cp:lastModifiedBy>
  <cp:revision>2</cp:revision>
  <cp:lastPrinted>2014-09-09T08:01:00Z</cp:lastPrinted>
  <dcterms:created xsi:type="dcterms:W3CDTF">2015-06-30T04:21:00Z</dcterms:created>
  <dcterms:modified xsi:type="dcterms:W3CDTF">2015-06-30T04:21:00Z</dcterms:modified>
</cp:coreProperties>
</file>